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D1" w:rsidRPr="00C25AF7" w:rsidRDefault="00BF59C0" w:rsidP="00BF59C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Утверждено</w:t>
      </w:r>
    </w:p>
    <w:p w:rsidR="00E35DD1" w:rsidRPr="00C25AF7" w:rsidRDefault="00BF59C0" w:rsidP="00BF59C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постановлением</w:t>
      </w:r>
      <w:r w:rsidR="00E35DD1">
        <w:rPr>
          <w:rFonts w:ascii="Times New Roman" w:eastAsia="Times New Roman" w:hAnsi="Times New Roman"/>
          <w:sz w:val="28"/>
          <w:szCs w:val="28"/>
        </w:rPr>
        <w:t xml:space="preserve"> а</w:t>
      </w:r>
      <w:r w:rsidR="00E35DD1" w:rsidRPr="00C25AF7">
        <w:rPr>
          <w:rFonts w:ascii="Times New Roman" w:eastAsia="Times New Roman" w:hAnsi="Times New Roman"/>
          <w:sz w:val="28"/>
          <w:szCs w:val="28"/>
        </w:rPr>
        <w:t>дминистрации</w:t>
      </w:r>
    </w:p>
    <w:p w:rsidR="00E35DD1" w:rsidRPr="00C25AF7" w:rsidRDefault="00BF59C0" w:rsidP="00BF59C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35DD1" w:rsidRPr="00C25AF7">
        <w:rPr>
          <w:rFonts w:ascii="Times New Roman" w:eastAsia="Times New Roman" w:hAnsi="Times New Roman"/>
          <w:bCs/>
          <w:sz w:val="28"/>
          <w:szCs w:val="28"/>
        </w:rPr>
        <w:t>Березовского городского округа</w:t>
      </w:r>
    </w:p>
    <w:p w:rsidR="00E35DD1" w:rsidRPr="00C25AF7" w:rsidRDefault="00BF59C0" w:rsidP="00BF59C0">
      <w:pPr>
        <w:autoSpaceDE w:val="0"/>
        <w:autoSpaceDN w:val="0"/>
        <w:adjustRightInd w:val="0"/>
        <w:spacing w:after="0" w:line="240" w:lineRule="auto"/>
        <w:ind w:left="5954" w:firstLine="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35DD1" w:rsidRPr="00C25AF7">
        <w:rPr>
          <w:rFonts w:ascii="Times New Roman" w:eastAsia="Times New Roman" w:hAnsi="Times New Roman"/>
          <w:sz w:val="28"/>
          <w:szCs w:val="28"/>
        </w:rPr>
        <w:t>от 15.10.2018</w:t>
      </w:r>
      <w:r w:rsidR="00E35DD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="00E35DD1" w:rsidRPr="00C25AF7">
        <w:rPr>
          <w:rFonts w:ascii="Times New Roman" w:eastAsia="Times New Roman" w:hAnsi="Times New Roman"/>
          <w:sz w:val="28"/>
          <w:szCs w:val="28"/>
        </w:rPr>
        <w:t>869</w:t>
      </w:r>
    </w:p>
    <w:p w:rsidR="00E35DD1" w:rsidRDefault="00E35DD1" w:rsidP="00BF59C0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E35DD1" w:rsidRDefault="00E35DD1" w:rsidP="00BF59C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BF59C0" w:rsidRDefault="00BF59C0" w:rsidP="00BF59C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35DD1" w:rsidRPr="00C25AF7" w:rsidRDefault="00E35DD1" w:rsidP="00BF59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AF7">
        <w:rPr>
          <w:rFonts w:ascii="Times New Roman" w:hAnsi="Times New Roman"/>
          <w:sz w:val="28"/>
          <w:szCs w:val="28"/>
        </w:rPr>
        <w:t>Положение</w:t>
      </w:r>
    </w:p>
    <w:p w:rsidR="00E35DD1" w:rsidRPr="00C25AF7" w:rsidRDefault="00E35DD1" w:rsidP="00BF59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25AF7">
        <w:rPr>
          <w:rFonts w:ascii="Times New Roman" w:hAnsi="Times New Roman"/>
          <w:color w:val="000000"/>
          <w:sz w:val="28"/>
          <w:szCs w:val="28"/>
        </w:rPr>
        <w:t xml:space="preserve">о порядке </w:t>
      </w:r>
      <w:r w:rsidRPr="00C25AF7">
        <w:rPr>
          <w:rFonts w:ascii="Times New Roman" w:eastAsia="Times New Roman" w:hAnsi="Times New Roman"/>
          <w:color w:val="000000"/>
          <w:sz w:val="28"/>
          <w:szCs w:val="28"/>
        </w:rPr>
        <w:t xml:space="preserve">выдачи разрешения на выполнение </w:t>
      </w:r>
      <w:r w:rsidRPr="00C25AF7">
        <w:rPr>
          <w:rFonts w:ascii="Times New Roman" w:eastAsia="Times New Roman" w:hAnsi="Times New Roman"/>
          <w:bCs/>
          <w:color w:val="000000"/>
          <w:sz w:val="28"/>
          <w:szCs w:val="28"/>
        </w:rPr>
        <w:t>полетов беспилотных летательных аппаратов</w:t>
      </w:r>
      <w:r w:rsidRPr="00C25AF7">
        <w:rPr>
          <w:rFonts w:ascii="Times New Roman" w:eastAsia="Times New Roman" w:hAnsi="Times New Roman"/>
          <w:color w:val="000000"/>
          <w:sz w:val="28"/>
          <w:szCs w:val="28"/>
        </w:rPr>
        <w:t xml:space="preserve">, подъемов привязных аэростатов, демонстрационных полетов над территорией Березовского городского округа, а также посадки (взлета) на расположенные в границах Березовского городского округа площадки, сведения о которых не опубликованы в документах аэронавигационной информации 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DD1" w:rsidRDefault="00E35DD1" w:rsidP="00BF59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BF59C0" w:rsidRPr="00BF59C0" w:rsidRDefault="00BF59C0" w:rsidP="00BF59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35DD1" w:rsidRPr="00BF59C0" w:rsidRDefault="00E35DD1" w:rsidP="00BF5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1.1.Настоящее Положение</w:t>
      </w:r>
      <w:r w:rsidR="00BF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9C0" w:rsidRPr="00C25AF7">
        <w:rPr>
          <w:rFonts w:ascii="Times New Roman" w:hAnsi="Times New Roman"/>
          <w:color w:val="000000"/>
          <w:sz w:val="28"/>
          <w:szCs w:val="28"/>
        </w:rPr>
        <w:t xml:space="preserve">о порядке </w:t>
      </w:r>
      <w:r w:rsidR="00BF59C0" w:rsidRPr="00C25AF7">
        <w:rPr>
          <w:rFonts w:ascii="Times New Roman" w:eastAsia="Times New Roman" w:hAnsi="Times New Roman"/>
          <w:color w:val="000000"/>
          <w:sz w:val="28"/>
          <w:szCs w:val="28"/>
        </w:rPr>
        <w:t xml:space="preserve">выдачи разрешения на выполнение </w:t>
      </w:r>
      <w:r w:rsidR="00BF59C0" w:rsidRPr="00C25AF7">
        <w:rPr>
          <w:rFonts w:ascii="Times New Roman" w:eastAsia="Times New Roman" w:hAnsi="Times New Roman"/>
          <w:bCs/>
          <w:color w:val="000000"/>
          <w:sz w:val="28"/>
          <w:szCs w:val="28"/>
        </w:rPr>
        <w:t>полетов беспилотных летательных аппаратов</w:t>
      </w:r>
      <w:r w:rsidR="00BF59C0" w:rsidRPr="00C25AF7">
        <w:rPr>
          <w:rFonts w:ascii="Times New Roman" w:eastAsia="Times New Roman" w:hAnsi="Times New Roman"/>
          <w:color w:val="000000"/>
          <w:sz w:val="28"/>
          <w:szCs w:val="28"/>
        </w:rPr>
        <w:t>, подъемов привязных аэростатов, демонстрационных полетов над территорией Березовского городского округа, а также посадки (взлета) на расположенные в границах Березовского городского округа площадки, сведения о которых не опубликованы в документах аэронавигационной информации</w:t>
      </w:r>
      <w:r w:rsidR="00BF59C0">
        <w:rPr>
          <w:rFonts w:ascii="Times New Roman" w:eastAsia="Times New Roman" w:hAnsi="Times New Roman"/>
          <w:color w:val="000000"/>
          <w:sz w:val="28"/>
          <w:szCs w:val="28"/>
        </w:rPr>
        <w:t xml:space="preserve">, (далее - Положение) 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выдачи разрешения на выполнение </w:t>
      </w:r>
      <w:r w:rsidRPr="00BF59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полетов беспилотных летательных аппаратов, 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подъемов привязных аэростатов, демонстрационных полетов над территорией </w:t>
      </w:r>
      <w:r w:rsidRPr="00BF59C0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Березовского городского округа, а также посадки (взлета) на расположенные в границах Березовского городского округа площадки, сведения о которых не опубликованы в документах аэронавигационной информации 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>(далее - разрешение).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2.Порядок выдачи разрешения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57"/>
      <w:bookmarkEnd w:id="0"/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2.1.Для получения разрешения юридические или физические лица, либо их представители, уполномоченные в соответствии с действующим законодательством (далее - заявитель), направляют не позднее 15 рабочих дней до планируемых сроков выполнения </w:t>
      </w:r>
      <w:r w:rsidRPr="00BF59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полетов беспилотных летательных аппаратов, 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подъемов привязных аэростатов, демонстрационных полетов над территорией </w:t>
      </w:r>
      <w:r w:rsidRPr="00BF59C0">
        <w:rPr>
          <w:rFonts w:ascii="Times New Roman" w:eastAsia="Times New Roman" w:hAnsi="Times New Roman" w:cs="Times New Roman"/>
          <w:bCs/>
          <w:sz w:val="28"/>
          <w:szCs w:val="28"/>
        </w:rPr>
        <w:t>Березовского городского округа, а также посадки (взлета) на расположенные в границах Березовского городского округа площадки, сведения о которых не опубликованы в документах аэронавигационной информации,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 в МКУ «Центр гражданской защиты Березовского городского округа», расположенного по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 xml:space="preserve"> адресу: город Березовский, ул.Гагарина, д.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hyperlink r:id="rId6" w:anchor="Par111" w:history="1">
        <w:r w:rsidRPr="00BF59C0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 о выдаче разрешения по форме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429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>1 к настоящему Положению.</w:t>
      </w:r>
      <w:r w:rsidR="00BF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>Заявление подается в письменной форме, с приложением необходимых документов, путем личного обращения либо посредством почтовой связи.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58"/>
      <w:bookmarkEnd w:id="1"/>
      <w:r w:rsidRPr="00BF59C0">
        <w:rPr>
          <w:rFonts w:ascii="Times New Roman" w:eastAsia="Times New Roman" w:hAnsi="Times New Roman" w:cs="Times New Roman"/>
          <w:sz w:val="28"/>
          <w:szCs w:val="28"/>
        </w:rPr>
        <w:t>2.2.К заявлению прилагаются следующие документы: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lastRenderedPageBreak/>
        <w:t>копия документа, удостоверяющего личность заявителя (если заявителем является физическое лицо или индивидуальный предприниматель);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копия учредительного документа (если заявителем является юридическое лицо);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копии документов, удостоверяющих личность граждан, входящих в состав авиационного персонала;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копия сертификата летной годности (удостоверение о годности к полетам) воздушного судна;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копия сертификатов (свидетельств)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договору;</w:t>
      </w:r>
    </w:p>
    <w:p w:rsidR="0059776A" w:rsidRDefault="00E35DD1" w:rsidP="00BF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Предоставление документов, указанных в подпунктах 2 - 8 пункта 2.2 наст</w:t>
      </w:r>
      <w:r w:rsidR="00D5429A">
        <w:rPr>
          <w:rFonts w:ascii="Times New Roman" w:eastAsia="Times New Roman" w:hAnsi="Times New Roman" w:cs="Times New Roman"/>
          <w:sz w:val="28"/>
          <w:szCs w:val="28"/>
        </w:rPr>
        <w:t>оящего Положения, не требуется:</w:t>
      </w:r>
    </w:p>
    <w:p w:rsidR="00E35DD1" w:rsidRPr="00BF59C0" w:rsidRDefault="00D5429A" w:rsidP="00BF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2.2.1.е</w:t>
      </w:r>
      <w:r w:rsidR="00E35DD1" w:rsidRPr="00BF59C0">
        <w:rPr>
          <w:rFonts w:ascii="Times New Roman" w:eastAsia="Times New Roman" w:hAnsi="Times New Roman" w:cs="Times New Roman"/>
          <w:sz w:val="28"/>
          <w:szCs w:val="28"/>
        </w:rPr>
        <w:t>сли заявитель является обладателем сертификата эксплуатанта. Заявитель предоставляет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копию сертификата эксплуатанта;</w:t>
      </w:r>
    </w:p>
    <w:p w:rsidR="00E35DD1" w:rsidRPr="00BF59C0" w:rsidRDefault="00D5429A" w:rsidP="00BF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2.2.2.е</w:t>
      </w:r>
      <w:r w:rsidR="00E35DD1" w:rsidRPr="00BF59C0">
        <w:rPr>
          <w:rFonts w:ascii="Times New Roman" w:eastAsia="Times New Roman" w:hAnsi="Times New Roman" w:cs="Times New Roman"/>
          <w:sz w:val="28"/>
          <w:szCs w:val="28"/>
        </w:rPr>
        <w:t>сли заявитель относится</w:t>
      </w:r>
      <w:r w:rsidR="00BF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DD1" w:rsidRPr="00BF59C0">
        <w:rPr>
          <w:rFonts w:ascii="Times New Roman" w:eastAsia="Times New Roman" w:hAnsi="Times New Roman" w:cs="Times New Roman"/>
          <w:sz w:val="28"/>
          <w:szCs w:val="28"/>
        </w:rPr>
        <w:t>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</w:t>
      </w:r>
      <w:r>
        <w:rPr>
          <w:rFonts w:ascii="Times New Roman" w:eastAsia="Times New Roman" w:hAnsi="Times New Roman" w:cs="Times New Roman"/>
          <w:sz w:val="28"/>
          <w:szCs w:val="28"/>
        </w:rPr>
        <w:t>исью о годности к эксплуатации);</w:t>
      </w:r>
    </w:p>
    <w:p w:rsidR="00E35DD1" w:rsidRPr="00BF59C0" w:rsidRDefault="00D5429A" w:rsidP="00BF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2.2.3.п</w:t>
      </w:r>
      <w:r w:rsidR="00E35DD1" w:rsidRPr="00BF59C0">
        <w:rPr>
          <w:rFonts w:ascii="Times New Roman" w:eastAsia="Times New Roman" w:hAnsi="Times New Roman" w:cs="Times New Roman"/>
          <w:sz w:val="28"/>
          <w:szCs w:val="28"/>
        </w:rPr>
        <w:t>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</w:p>
    <w:p w:rsidR="00E35DD1" w:rsidRPr="00BF59C0" w:rsidRDefault="00E35DD1" w:rsidP="00BF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Представляемые копии документов должны быть заверены 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>с т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>ребования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 к оформл</w:t>
      </w:r>
      <w:r w:rsidR="00D5429A">
        <w:rPr>
          <w:rFonts w:ascii="Times New Roman" w:eastAsia="Times New Roman" w:hAnsi="Times New Roman" w:cs="Times New Roman"/>
          <w:sz w:val="28"/>
          <w:szCs w:val="28"/>
        </w:rPr>
        <w:t>ению документов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60"/>
      <w:bookmarkEnd w:id="2"/>
      <w:r w:rsidRPr="00BF59C0">
        <w:rPr>
          <w:rFonts w:ascii="Times New Roman" w:eastAsia="Times New Roman" w:hAnsi="Times New Roman" w:cs="Times New Roman"/>
          <w:sz w:val="28"/>
          <w:szCs w:val="28"/>
        </w:rPr>
        <w:t>В зависимости от заявленного вида деятельности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прилагается информация, оформленная в письменной форме и содержащая сведения: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1)о целях заявленного вида деятельности, о районе выполнения полетов беспилотного гражданского воздушного судна, о маршрутах подхода и отхода к месту выполнения полетов, проходящих над территорией </w:t>
      </w:r>
      <w:r w:rsidRPr="00BF59C0">
        <w:rPr>
          <w:rFonts w:ascii="Times New Roman" w:eastAsia="Times New Roman" w:hAnsi="Times New Roman" w:cs="Times New Roman"/>
          <w:bCs/>
          <w:sz w:val="28"/>
          <w:szCs w:val="28"/>
        </w:rPr>
        <w:t>Березовского городского округа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2)сведения о времени, месте и высоте подъема - для получения разрешения на выполнение подъема привязного аэростата;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lastRenderedPageBreak/>
        <w:t>3)о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>лнение демонстрационных полетов;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4)проект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авиационных работ);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5)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 беспилотного гражданского воздушного судна, имеющего максимальную взлетную массу 30 килограммов и менее,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6)проект порядка выполнения десантирования парашютистов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времени, места, высоты выброски и количества подъемов воздушного судна (в случае получения разрешения на выполнение парашютных прыжков);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7)проект порядка выполнения подъемов привязных аэростатов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времени, места, высоты подъема привязных аэростатов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 в случае осуществления подъемов на высоту свыше пятидесяти метров (в случае получения разрешения на выполнение подъемов привязных аэростатов).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2.3.Заявление рассматривается МКУ «Центр гражданской защиты Березовского городского округа»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D5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 момента его поступления. 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Специалист МКУ «Центра гражданской защиты Березовского городского округа» при рассмотрении заявления: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1)проводит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2)оформляет проект разрешения по форме</w:t>
      </w:r>
      <w:r w:rsidR="00D542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hyperlink r:id="rId7" w:anchor="Par169" w:history="1">
        <w:r w:rsidR="00D5429A">
          <w:rPr>
            <w:rFonts w:ascii="Times New Roman" w:eastAsia="Times New Roman" w:hAnsi="Times New Roman" w:cs="Times New Roman"/>
            <w:sz w:val="28"/>
            <w:szCs w:val="28"/>
          </w:rPr>
          <w:t>приложению №</w:t>
        </w:r>
        <w:r w:rsidRPr="00BF59C0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приложению или отказ в разрешении по форме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hyperlink r:id="rId8" w:anchor="Par232" w:history="1">
        <w:r w:rsidR="00D5429A">
          <w:rPr>
            <w:rFonts w:ascii="Times New Roman" w:eastAsia="Times New Roman" w:hAnsi="Times New Roman" w:cs="Times New Roman"/>
            <w:sz w:val="28"/>
            <w:szCs w:val="28"/>
          </w:rPr>
          <w:t>приложению №</w:t>
        </w:r>
        <w:r w:rsidRPr="00BF59C0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приложению. 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2.4.Решение об отказе в выдаче разрешения принимается в случаях: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1)если заявителем не представлены документы, указанные в </w:t>
      </w:r>
      <w:hyperlink r:id="rId9" w:anchor="Par58" w:history="1">
        <w:r w:rsidRPr="00BF59C0">
          <w:rPr>
            <w:rFonts w:ascii="Times New Roman" w:eastAsia="Times New Roman" w:hAnsi="Times New Roman" w:cs="Times New Roman"/>
            <w:sz w:val="28"/>
            <w:szCs w:val="28"/>
          </w:rPr>
          <w:t>пункте 2.2</w:t>
        </w:r>
      </w:hyperlink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2)если представленные заявителем документы не соответствуют требованиям действующего законодательства;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3)если </w:t>
      </w:r>
      <w:r w:rsidRPr="00BF59C0">
        <w:rPr>
          <w:rFonts w:ascii="Times New Roman" w:eastAsia="Times New Roman" w:hAnsi="Times New Roman" w:cs="Times New Roman"/>
          <w:bCs/>
          <w:sz w:val="28"/>
          <w:szCs w:val="28"/>
        </w:rPr>
        <w:t>выполнение полетов беспилотных летательных аппаратов, подъемов привязных аэростатов, демонстрационных полетов</w:t>
      </w:r>
      <w:r w:rsidR="00BF59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>заявитель планирует выполнять не над территорией</w:t>
      </w:r>
      <w:r w:rsidR="00BF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9C0">
        <w:rPr>
          <w:rFonts w:ascii="Times New Roman" w:eastAsia="Times New Roman" w:hAnsi="Times New Roman" w:cs="Times New Roman"/>
          <w:bCs/>
          <w:sz w:val="28"/>
          <w:szCs w:val="28"/>
        </w:rPr>
        <w:t>Березовского городского округа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4)если заявленный вид деятельности не является </w:t>
      </w:r>
      <w:r w:rsidRPr="00BF59C0">
        <w:rPr>
          <w:rFonts w:ascii="Times New Roman" w:eastAsia="Times New Roman" w:hAnsi="Times New Roman" w:cs="Times New Roman"/>
          <w:bCs/>
          <w:sz w:val="28"/>
          <w:szCs w:val="28"/>
        </w:rPr>
        <w:t>выполнением полетов беспилотных летательных аппаратов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>, подъемом привязных аэростатов, демонстрационными полетами;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5)если заявителем заявление о выдаче раз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>решения направлено в МКУ «Центр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защиты Березовского городского округа» с нарушением сроков, указанных в </w:t>
      </w:r>
      <w:hyperlink r:id="rId10" w:anchor="Par57" w:history="1">
        <w:r w:rsidRPr="00BF59C0">
          <w:rPr>
            <w:rFonts w:ascii="Times New Roman" w:eastAsia="Times New Roman" w:hAnsi="Times New Roman" w:cs="Times New Roman"/>
            <w:sz w:val="28"/>
            <w:szCs w:val="28"/>
          </w:rPr>
          <w:t>пункте 2.1</w:t>
        </w:r>
      </w:hyperlink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lastRenderedPageBreak/>
        <w:t>2.5.Разрешение или отказ в выдаче разреше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>ния подписывается заместителем г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Березовского городского округа (по вопросам ЖКХ, транспорта и связи) и выдается заявителю лично или направляется почтовым отправлением в срок не позднее 15 рабочих дней с момента поступления заявления в МКУ «Центр гражданской защиты Березовского городского округа». 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>2.6.Копия разрешения представляется пользователем воздушного пространства в Екатеринбургский Зональный центр Единой системы организации воздушного движения Российской Федерации.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2.7.Запрещается выполнение над территорией </w:t>
      </w:r>
      <w:r w:rsidRPr="00BF59C0">
        <w:rPr>
          <w:rFonts w:ascii="Times New Roman" w:eastAsia="Times New Roman" w:hAnsi="Times New Roman" w:cs="Times New Roman"/>
          <w:bCs/>
          <w:sz w:val="28"/>
          <w:szCs w:val="28"/>
        </w:rPr>
        <w:t>Березовского городского округа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 полетов беспилотных </w:t>
      </w:r>
      <w:r w:rsidRPr="00BF59C0">
        <w:rPr>
          <w:rFonts w:ascii="Times New Roman" w:eastAsia="Times New Roman" w:hAnsi="Times New Roman" w:cs="Times New Roman"/>
          <w:bCs/>
          <w:sz w:val="28"/>
          <w:szCs w:val="28"/>
        </w:rPr>
        <w:t>летательных аппаратов, подъемов привязных аэростатов, демонстрационных полетов, а также посадки (взлета) на расположенные в границах</w:t>
      </w:r>
      <w:r w:rsidR="00BF59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59C0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Березовского городского округа площадки, сведения о которых не опубликованы в документах аэронавигационной информации 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>без разрешения Екатеринбургского Зонального центра Единой системы организации воздушного движения Российской Федерации на использование воздушного пространства и разрешения, выдаваемого МКУ «Центра гражданской защиты Березовского городского округа»</w:t>
      </w:r>
      <w:r w:rsidR="005977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>за исключением случаев, когда их выполнение связано с осуществлением мероприятий по спасанию жизни и охране здоровья людей, пресечению и раскрытию преступлений, с возложением ответственности за обеспечение безопасности выполнения полетов на уполномоченное лицо, организующее такие мероприятия.</w:t>
      </w:r>
    </w:p>
    <w:p w:rsidR="00E35DD1" w:rsidRPr="00BF59C0" w:rsidRDefault="00E35DD1" w:rsidP="00BF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2.8.Перед выполнением полетов беспилотных </w:t>
      </w:r>
      <w:r w:rsidRPr="00BF59C0">
        <w:rPr>
          <w:rFonts w:ascii="Times New Roman" w:eastAsia="Times New Roman" w:hAnsi="Times New Roman" w:cs="Times New Roman"/>
          <w:bCs/>
          <w:sz w:val="28"/>
          <w:szCs w:val="28"/>
        </w:rPr>
        <w:t>летательных аппаратов, подъемов привязных аэростатов, демонстрационных полетов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 xml:space="preserve"> над территорией </w:t>
      </w:r>
      <w:r w:rsidRPr="00BF59C0">
        <w:rPr>
          <w:rFonts w:ascii="Times New Roman" w:eastAsia="Times New Roman" w:hAnsi="Times New Roman" w:cs="Times New Roman"/>
          <w:bCs/>
          <w:sz w:val="28"/>
          <w:szCs w:val="28"/>
        </w:rPr>
        <w:t>Березовского городского округа, а также посадки (взлета) на расположенные в границах</w:t>
      </w:r>
      <w:r w:rsidR="00BF59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59C0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Березовского городского округа площадки, сведения о которых не опубликованы в документах аэронавигационной информации, паспорт полетов и полученное разрешение </w:t>
      </w:r>
      <w:r w:rsidRPr="00BF59C0">
        <w:rPr>
          <w:rFonts w:ascii="Times New Roman" w:eastAsia="Times New Roman" w:hAnsi="Times New Roman" w:cs="Times New Roman"/>
          <w:sz w:val="28"/>
          <w:szCs w:val="28"/>
        </w:rPr>
        <w:t>Екатеринбургским Зональным центром Единой системы организации воздушного движения Российской Федерации необходимо предоставить в МКУ «Центр гражданской защиты Березовского городского округа».</w:t>
      </w:r>
    </w:p>
    <w:p w:rsidR="00E35DD1" w:rsidRPr="00BF59C0" w:rsidRDefault="00E35DD1" w:rsidP="00BF5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B3B" w:rsidRPr="00BF59C0" w:rsidRDefault="00417B3B" w:rsidP="00BF5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7B3B" w:rsidRPr="00BF59C0" w:rsidSect="00BF59C0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7E" w:rsidRDefault="0037357E" w:rsidP="00BF59C0">
      <w:pPr>
        <w:spacing w:after="0" w:line="240" w:lineRule="auto"/>
      </w:pPr>
      <w:r>
        <w:separator/>
      </w:r>
    </w:p>
  </w:endnote>
  <w:endnote w:type="continuationSeparator" w:id="1">
    <w:p w:rsidR="0037357E" w:rsidRDefault="0037357E" w:rsidP="00BF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7E" w:rsidRDefault="0037357E" w:rsidP="00BF59C0">
      <w:pPr>
        <w:spacing w:after="0" w:line="240" w:lineRule="auto"/>
      </w:pPr>
      <w:r>
        <w:separator/>
      </w:r>
    </w:p>
  </w:footnote>
  <w:footnote w:type="continuationSeparator" w:id="1">
    <w:p w:rsidR="0037357E" w:rsidRDefault="0037357E" w:rsidP="00BF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7694"/>
      <w:docPartObj>
        <w:docPartGallery w:val="Page Numbers (Top of Page)"/>
        <w:docPartUnique/>
      </w:docPartObj>
    </w:sdtPr>
    <w:sdtContent>
      <w:p w:rsidR="00BF59C0" w:rsidRDefault="00CF6D86">
        <w:pPr>
          <w:pStyle w:val="a8"/>
          <w:jc w:val="center"/>
        </w:pPr>
        <w:fldSimple w:instr=" PAGE   \* MERGEFORMAT ">
          <w:r w:rsidR="00D5429A">
            <w:rPr>
              <w:noProof/>
            </w:rPr>
            <w:t>3</w:t>
          </w:r>
        </w:fldSimple>
      </w:p>
    </w:sdtContent>
  </w:sdt>
  <w:p w:rsidR="00BF59C0" w:rsidRDefault="00BF59C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DD1"/>
    <w:rsid w:val="0037357E"/>
    <w:rsid w:val="00417B3B"/>
    <w:rsid w:val="004A169D"/>
    <w:rsid w:val="0059776A"/>
    <w:rsid w:val="0064469D"/>
    <w:rsid w:val="00BF59C0"/>
    <w:rsid w:val="00CF6D86"/>
    <w:rsid w:val="00D5429A"/>
    <w:rsid w:val="00E3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E35D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35DD1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35DD1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D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F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9C0"/>
  </w:style>
  <w:style w:type="paragraph" w:styleId="aa">
    <w:name w:val="footer"/>
    <w:basedOn w:val="a"/>
    <w:link w:val="ab"/>
    <w:uiPriority w:val="99"/>
    <w:semiHidden/>
    <w:unhideWhenUsed/>
    <w:rsid w:val="00BF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5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56;&#1072;&#1079;&#1088;&#1077;&#1096;&#1077;&#1085;&#1080;&#1077;%20&#1085;&#1072;%20&#1087;&#1086;&#1083;&#1105;&#1090;&#1099;/&#1054;&#1073;&#1088;&#1072;&#1079;&#1077;&#1094;%20&#1055;&#1086;&#1083;&#1086;&#1078;&#1077;&#1085;&#1080;&#1103;%20&#1054;&#1088;&#1077;&#1085;&#1073;&#1091;&#1088;&#1075;/&#1055;&#1086;&#1083;&#1086;&#1078;&#1077;&#1085;&#1080;&#1077;%20&#1086;%20&#1074;&#1099;&#1076;&#1072;&#1095;&#1077;%20&#1088;&#1072;&#1079;&#1088;&#1077;&#1096;&#1077;&#1085;&#1080;&#1103;%20&#1085;&#1072;%20&#1072;&#1074;&#1080;&#1072;&#1094;&#1080;&#1086;&#1085;&#1085;&#1099;&#1077;%20&#1088;&#1072;&#1073;&#1086;&#1090;&#1099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../&#1056;&#1072;&#1079;&#1088;&#1077;&#1096;&#1077;&#1085;&#1080;&#1077;%20&#1085;&#1072;%20&#1087;&#1086;&#1083;&#1105;&#1090;&#1099;/&#1054;&#1073;&#1088;&#1072;&#1079;&#1077;&#1094;%20&#1055;&#1086;&#1083;&#1086;&#1078;&#1077;&#1085;&#1080;&#1103;%20&#1054;&#1088;&#1077;&#1085;&#1073;&#1091;&#1088;&#1075;/&#1055;&#1086;&#1083;&#1086;&#1078;&#1077;&#1085;&#1080;&#1077;%20&#1086;%20&#1074;&#1099;&#1076;&#1072;&#1095;&#1077;%20&#1088;&#1072;&#1079;&#1088;&#1077;&#1096;&#1077;&#1085;&#1080;&#1103;%20&#1085;&#1072;%20&#1072;&#1074;&#1080;&#1072;&#1094;&#1080;&#1086;&#1085;&#1085;&#1099;&#1077;%20&#1088;&#1072;&#1073;&#1086;&#1090;&#1099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&#1056;&#1072;&#1079;&#1088;&#1077;&#1096;&#1077;&#1085;&#1080;&#1077;%20&#1085;&#1072;%20&#1087;&#1086;&#1083;&#1105;&#1090;&#1099;/&#1054;&#1073;&#1088;&#1072;&#1079;&#1077;&#1094;%20&#1055;&#1086;&#1083;&#1086;&#1078;&#1077;&#1085;&#1080;&#1103;%20&#1054;&#1088;&#1077;&#1085;&#1073;&#1091;&#1088;&#1075;/&#1055;&#1086;&#1083;&#1086;&#1078;&#1077;&#1085;&#1080;&#1077;%20&#1086;%20&#1074;&#1099;&#1076;&#1072;&#1095;&#1077;%20&#1088;&#1072;&#1079;&#1088;&#1077;&#1096;&#1077;&#1085;&#1080;&#1103;%20&#1085;&#1072;%20&#1072;&#1074;&#1080;&#1072;&#1094;&#1080;&#1086;&#1085;&#1085;&#1099;&#1077;%20&#1088;&#1072;&#1073;&#1086;&#1090;&#1099;.doc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../../&#1056;&#1072;&#1079;&#1088;&#1077;&#1096;&#1077;&#1085;&#1080;&#1077;%20&#1085;&#1072;%20&#1087;&#1086;&#1083;&#1105;&#1090;&#1099;/&#1054;&#1073;&#1088;&#1072;&#1079;&#1077;&#1094;%20&#1055;&#1086;&#1083;&#1086;&#1078;&#1077;&#1085;&#1080;&#1103;%20&#1054;&#1088;&#1077;&#1085;&#1073;&#1091;&#1088;&#1075;/&#1055;&#1086;&#1083;&#1086;&#1078;&#1077;&#1085;&#1080;&#1077;%20&#1086;%20&#1074;&#1099;&#1076;&#1072;&#1095;&#1077;%20&#1088;&#1072;&#1079;&#1088;&#1077;&#1096;&#1077;&#1085;&#1080;&#1103;%20&#1085;&#1072;%20&#1072;&#1074;&#1080;&#1072;&#1094;&#1080;&#1086;&#1085;&#1085;&#1099;&#1077;%20&#1088;&#1072;&#1073;&#1086;&#1090;&#1099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../../&#1056;&#1072;&#1079;&#1088;&#1077;&#1096;&#1077;&#1085;&#1080;&#1077;%20&#1085;&#1072;%20&#1087;&#1086;&#1083;&#1105;&#1090;&#1099;/&#1054;&#1073;&#1088;&#1072;&#1079;&#1077;&#1094;%20&#1055;&#1086;&#1083;&#1086;&#1078;&#1077;&#1085;&#1080;&#1103;%20&#1054;&#1088;&#1077;&#1085;&#1073;&#1091;&#1088;&#1075;/&#1055;&#1086;&#1083;&#1086;&#1078;&#1077;&#1085;&#1080;&#1077;%20&#1086;%20&#1074;&#1099;&#1076;&#1072;&#1095;&#1077;%20&#1088;&#1072;&#1079;&#1088;&#1077;&#1096;&#1077;&#1085;&#1080;&#1103;%20&#1085;&#1072;%20&#1072;&#1074;&#1080;&#1072;&#1094;&#1080;&#1086;&#1085;&#1085;&#1099;&#1077;%20&#1088;&#1072;&#1073;&#1086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5</cp:revision>
  <dcterms:created xsi:type="dcterms:W3CDTF">2018-11-29T10:35:00Z</dcterms:created>
  <dcterms:modified xsi:type="dcterms:W3CDTF">2018-11-30T05:57:00Z</dcterms:modified>
</cp:coreProperties>
</file>